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AFB5" w14:textId="291481CE" w:rsidR="00FF102C" w:rsidRDefault="001A1DF2" w:rsidP="001A1DF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  <w:t xml:space="preserve">          </w:t>
      </w:r>
      <w:r>
        <w:rPr>
          <w:rFonts w:ascii="Times New Roman" w:hAnsi="Times New Roman" w:cs="Times New Roman"/>
          <w:b/>
        </w:rPr>
        <w:t>Stewartstown Borough Council</w:t>
      </w:r>
    </w:p>
    <w:p w14:paraId="6105FFC1" w14:textId="47EE13B9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Meeting Minutes</w:t>
      </w:r>
    </w:p>
    <w:p w14:paraId="13777B79" w14:textId="61A4CA48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Monday, March 5</w:t>
      </w:r>
      <w:r w:rsidRPr="001A1DF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2018</w:t>
      </w:r>
    </w:p>
    <w:p w14:paraId="09F11775" w14:textId="2CFE10A3" w:rsidR="001A1DF2" w:rsidRPr="001A1DF2" w:rsidRDefault="001A1DF2" w:rsidP="001A1DF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Members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Others</w:t>
      </w:r>
    </w:p>
    <w:p w14:paraId="14BDC1A6" w14:textId="17C7BAF3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Wisnom, Sr.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Craig Sharnetzka, Solicitor</w:t>
      </w:r>
    </w:p>
    <w:p w14:paraId="16E21539" w14:textId="595EE9EC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Kenton Kurtz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Jason Brenneman, Engineer</w:t>
      </w:r>
    </w:p>
    <w:p w14:paraId="6C4E1D0B" w14:textId="5B620179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Burkins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Ira Walker, Jr., Sewer &amp; Water</w:t>
      </w:r>
    </w:p>
    <w:p w14:paraId="2B6AD883" w14:textId="6A817333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Gemmill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Stacy Myers, Recording Sec’y</w:t>
      </w:r>
    </w:p>
    <w:p w14:paraId="5D1D3B9E" w14:textId="06AB5FAB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Bloom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Robert Herzberger</w:t>
      </w:r>
    </w:p>
    <w:p w14:paraId="1F6A3747" w14:textId="7781C61C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Polly Kreiss (arrived @ 7:02p.m.)</w:t>
      </w:r>
    </w:p>
    <w:p w14:paraId="489A19B5" w14:textId="5AD90035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</w:p>
    <w:p w14:paraId="51E9C7B8" w14:textId="1FC21F98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Visitors</w:t>
      </w:r>
    </w:p>
    <w:p w14:paraId="7542D49F" w14:textId="394FAB06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Raulie</w:t>
      </w:r>
      <w:proofErr w:type="spellEnd"/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  <w:t>Suellen Kneller</w:t>
      </w:r>
    </w:p>
    <w:p w14:paraId="57CE95DF" w14:textId="79A5C2C6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 Long</w:t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</w:r>
      <w:r w:rsidR="00116D81">
        <w:rPr>
          <w:rFonts w:ascii="Times New Roman" w:hAnsi="Times New Roman" w:cs="Times New Roman"/>
        </w:rPr>
        <w:tab/>
        <w:t>Alan Dikes</w:t>
      </w:r>
    </w:p>
    <w:p w14:paraId="2C58852D" w14:textId="672E2442" w:rsidR="001A1DF2" w:rsidRDefault="001A1DF2" w:rsidP="001A1DF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Lt. Nicole Palmer</w:t>
      </w:r>
    </w:p>
    <w:p w14:paraId="3CC1F2A8" w14:textId="21FEE6A4" w:rsidR="001A1DF2" w:rsidRDefault="001A1DF2" w:rsidP="001A1D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@ 7:00p.m.  All present participated in the pledge to the flag.</w:t>
      </w:r>
    </w:p>
    <w:p w14:paraId="4AE2DD98" w14:textId="72F43F3C" w:rsidR="001A1DF2" w:rsidRDefault="001A1DF2" w:rsidP="001A1D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GENERAL BUSINESS</w:t>
      </w:r>
    </w:p>
    <w:p w14:paraId="1F2AC7E7" w14:textId="414772F1" w:rsidR="001A1DF2" w:rsidRDefault="001A1DF2" w:rsidP="001A1D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Kurtz made a motion to approve the February 5</w:t>
      </w:r>
      <w:r w:rsidRPr="001A1D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Meeting Minutes; Mrs. Bloom seconded.  All were in favor; motion carried.</w:t>
      </w:r>
    </w:p>
    <w:p w14:paraId="6D116762" w14:textId="7334996C" w:rsidR="001A1DF2" w:rsidRDefault="00E55703" w:rsidP="001A1D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Statements</w:t>
      </w:r>
    </w:p>
    <w:p w14:paraId="43EEB860" w14:textId="627C2FE9" w:rsidR="00E55703" w:rsidRDefault="00E55703" w:rsidP="00E557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Burkins made a motion to approve the General Fund bills paid February 6</w:t>
      </w:r>
      <w:r w:rsidRPr="00E557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March 2</w:t>
      </w:r>
      <w:r w:rsidRPr="00E5570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totaling $135,932.32; Mrs. Bloom seconded.  All were in favor; motion carried.</w:t>
      </w:r>
    </w:p>
    <w:p w14:paraId="5146E006" w14:textId="55849777" w:rsidR="00E55703" w:rsidRDefault="00E55703" w:rsidP="00E557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Kurtz made a motion to approve the Sewer Fund bills paid February 6</w:t>
      </w:r>
      <w:r w:rsidRPr="00E557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March 2</w:t>
      </w:r>
      <w:r w:rsidRPr="00E5570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totaling $60,862.36; Mrs. Bloom seconded.  All were in favor; motion carried.</w:t>
      </w:r>
    </w:p>
    <w:p w14:paraId="5AB3A5F1" w14:textId="2F218A69" w:rsidR="00E55703" w:rsidRDefault="00E55703" w:rsidP="00E5570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Burkins made a motion to approve the Water Fund bills paid February 6</w:t>
      </w:r>
      <w:r w:rsidRPr="00E557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March 2</w:t>
      </w:r>
      <w:r w:rsidRPr="00E5570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totaling $15,122.59; Mr. Kurtz seconded.  All were in favor; motion carried.</w:t>
      </w:r>
    </w:p>
    <w:p w14:paraId="34C7A328" w14:textId="2E9ACE90" w:rsidR="00E55703" w:rsidRDefault="00E55703" w:rsidP="00E557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</w:t>
      </w:r>
    </w:p>
    <w:p w14:paraId="03F339AA" w14:textId="6BF4FF45" w:rsidR="00E55703" w:rsidRDefault="00EB354A" w:rsidP="00E557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Suellen Kneller &amp; Alan Dikes from HARP were present to request the Borough’s support for a grant through DCNR (Department of Conservation and Natural Resources) to develop their administrative polices, update their procedures &amp; refine some projects.  The</w:t>
      </w:r>
      <w:r w:rsidR="000721A5">
        <w:rPr>
          <w:rFonts w:ascii="Times New Roman" w:hAnsi="Times New Roman" w:cs="Times New Roman"/>
        </w:rPr>
        <w:t xml:space="preserve"> $10,000</w:t>
      </w:r>
      <w:r>
        <w:rPr>
          <w:rFonts w:ascii="Times New Roman" w:hAnsi="Times New Roman" w:cs="Times New Roman"/>
        </w:rPr>
        <w:t xml:space="preserve"> grant will help them </w:t>
      </w:r>
      <w:r w:rsidR="000721A5">
        <w:rPr>
          <w:rFonts w:ascii="Times New Roman" w:hAnsi="Times New Roman" w:cs="Times New Roman"/>
        </w:rPr>
        <w:t>accomplish that.</w:t>
      </w:r>
      <w:r>
        <w:rPr>
          <w:rFonts w:ascii="Times New Roman" w:hAnsi="Times New Roman" w:cs="Times New Roman"/>
        </w:rPr>
        <w:t xml:space="preserve">  They will need no money from the Borough, but the grant application </w:t>
      </w:r>
      <w:r w:rsidR="000721A5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 funneled through the municipality.  </w:t>
      </w:r>
      <w:r w:rsidR="000721A5">
        <w:rPr>
          <w:rFonts w:ascii="Times New Roman" w:hAnsi="Times New Roman" w:cs="Times New Roman"/>
        </w:rPr>
        <w:t>Borough staff will assist them with information, if necessary.  Mrs. Bloom made a motion authorizing Hopewell Area Recreation to use Stewartstown Borough as their grant applicant; Mr. Kurtz seconded.  All were in favor; motion carried.</w:t>
      </w:r>
    </w:p>
    <w:p w14:paraId="05BC0EC9" w14:textId="197CBA69" w:rsidR="0020423F" w:rsidRDefault="000721A5" w:rsidP="00E557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Lt. Nicole Palmer from Pennsylvania State Police was present to answer any questions Council may have regarding PSP coverage.  </w:t>
      </w:r>
      <w:r w:rsidR="003D506A">
        <w:rPr>
          <w:rFonts w:ascii="Times New Roman" w:hAnsi="Times New Roman" w:cs="Times New Roman"/>
        </w:rPr>
        <w:t xml:space="preserve">Lt. Palmer </w:t>
      </w:r>
      <w:r w:rsidR="00FC5520">
        <w:rPr>
          <w:rFonts w:ascii="Times New Roman" w:hAnsi="Times New Roman" w:cs="Times New Roman"/>
        </w:rPr>
        <w:t xml:space="preserve">reported there are currently 73 personnel at their station, with 54 </w:t>
      </w:r>
      <w:r w:rsidR="00116D81">
        <w:rPr>
          <w:rFonts w:ascii="Times New Roman" w:hAnsi="Times New Roman" w:cs="Times New Roman"/>
        </w:rPr>
        <w:t>troopers</w:t>
      </w:r>
      <w:r w:rsidR="00FC5520">
        <w:rPr>
          <w:rFonts w:ascii="Times New Roman" w:hAnsi="Times New Roman" w:cs="Times New Roman"/>
        </w:rPr>
        <w:t>, 9 Detectives</w:t>
      </w:r>
      <w:r w:rsidR="00116D81">
        <w:rPr>
          <w:rFonts w:ascii="Times New Roman" w:hAnsi="Times New Roman" w:cs="Times New Roman"/>
        </w:rPr>
        <w:t xml:space="preserve">, </w:t>
      </w:r>
      <w:r w:rsidR="00FC5520">
        <w:rPr>
          <w:rFonts w:ascii="Times New Roman" w:hAnsi="Times New Roman" w:cs="Times New Roman"/>
        </w:rPr>
        <w:t xml:space="preserve">2 Supervisors, 2 Sergeants &amp; herself. </w:t>
      </w:r>
      <w:r w:rsidR="002B319E">
        <w:rPr>
          <w:rFonts w:ascii="Times New Roman" w:hAnsi="Times New Roman" w:cs="Times New Roman"/>
        </w:rPr>
        <w:t xml:space="preserve"> </w:t>
      </w:r>
      <w:r w:rsidR="00FC5520">
        <w:rPr>
          <w:rFonts w:ascii="Times New Roman" w:hAnsi="Times New Roman" w:cs="Times New Roman"/>
        </w:rPr>
        <w:t>They are a full-service police department</w:t>
      </w:r>
      <w:r w:rsidR="002B319E">
        <w:rPr>
          <w:rFonts w:ascii="Times New Roman" w:hAnsi="Times New Roman" w:cs="Times New Roman"/>
        </w:rPr>
        <w:t xml:space="preserve"> with access to a lab in Harrisburg, a crime lab, undercover units, one motorcycle officer, and much more.  They do not have a School Resource Officer in the department but will do school checks, if necessary.  I</w:t>
      </w:r>
      <w:r w:rsidR="00FC5520">
        <w:rPr>
          <w:rFonts w:ascii="Times New Roman" w:hAnsi="Times New Roman" w:cs="Times New Roman"/>
        </w:rPr>
        <w:t xml:space="preserve">f a municipality does not have their own police force, State Police can cover </w:t>
      </w:r>
      <w:r w:rsidR="002B319E">
        <w:rPr>
          <w:rFonts w:ascii="Times New Roman" w:hAnsi="Times New Roman" w:cs="Times New Roman"/>
        </w:rPr>
        <w:t>the area</w:t>
      </w:r>
      <w:r w:rsidR="00FC5520">
        <w:rPr>
          <w:rFonts w:ascii="Times New Roman" w:hAnsi="Times New Roman" w:cs="Times New Roman"/>
        </w:rPr>
        <w:t xml:space="preserve">.  </w:t>
      </w:r>
      <w:r w:rsidR="0020423F">
        <w:rPr>
          <w:rFonts w:ascii="Times New Roman" w:hAnsi="Times New Roman" w:cs="Times New Roman"/>
        </w:rPr>
        <w:t xml:space="preserve">North Hopewell-Winterstown &amp; Wrightsville Borough are two municipalities that depend on State Police when they (local PD’s) are off duty </w:t>
      </w:r>
      <w:r w:rsidR="0020423F" w:rsidRPr="0020423F">
        <w:rPr>
          <w:rFonts w:ascii="Times New Roman" w:hAnsi="Times New Roman" w:cs="Times New Roman"/>
          <w:b/>
        </w:rPr>
        <w:t>or</w:t>
      </w:r>
      <w:r w:rsidR="0020423F">
        <w:rPr>
          <w:rFonts w:ascii="Times New Roman" w:hAnsi="Times New Roman" w:cs="Times New Roman"/>
        </w:rPr>
        <w:t xml:space="preserve"> when they need backup.  </w:t>
      </w:r>
    </w:p>
    <w:p w14:paraId="1FE80A04" w14:textId="70083EF0" w:rsidR="0020423F" w:rsidRDefault="0020423F" w:rsidP="0020423F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PSP</w:t>
      </w:r>
      <w:r w:rsidR="00FC5520">
        <w:rPr>
          <w:rFonts w:ascii="Times New Roman" w:hAnsi="Times New Roman" w:cs="Times New Roman"/>
        </w:rPr>
        <w:t xml:space="preserve"> perform</w:t>
      </w:r>
      <w:r>
        <w:rPr>
          <w:rFonts w:ascii="Times New Roman" w:hAnsi="Times New Roman" w:cs="Times New Roman"/>
        </w:rPr>
        <w:t>s</w:t>
      </w:r>
      <w:r w:rsidR="00FC5520">
        <w:rPr>
          <w:rFonts w:ascii="Times New Roman" w:hAnsi="Times New Roman" w:cs="Times New Roman"/>
        </w:rPr>
        <w:t xml:space="preserve"> investigations, </w:t>
      </w:r>
      <w:r>
        <w:rPr>
          <w:rFonts w:ascii="Times New Roman" w:hAnsi="Times New Roman" w:cs="Times New Roman"/>
        </w:rPr>
        <w:t xml:space="preserve">they </w:t>
      </w:r>
      <w:r w:rsidR="00FC5520">
        <w:rPr>
          <w:rFonts w:ascii="Times New Roman" w:hAnsi="Times New Roman" w:cs="Times New Roman"/>
        </w:rPr>
        <w:t>report to vehicular accidents, smashed mailbox</w:t>
      </w:r>
      <w:r>
        <w:rPr>
          <w:rFonts w:ascii="Times New Roman" w:hAnsi="Times New Roman" w:cs="Times New Roman"/>
        </w:rPr>
        <w:t xml:space="preserve"> incidents</w:t>
      </w:r>
      <w:r w:rsidR="00FC5520">
        <w:rPr>
          <w:rFonts w:ascii="Times New Roman" w:hAnsi="Times New Roman" w:cs="Times New Roman"/>
        </w:rPr>
        <w:t xml:space="preserve">, harassment charges, etc.  They also assist several departments with investigations &amp; aid local departments as backup, when necessary.  </w:t>
      </w:r>
    </w:p>
    <w:p w14:paraId="709A2BE3" w14:textId="2CDEEBDF" w:rsidR="0020423F" w:rsidRPr="0020423F" w:rsidRDefault="00FC5520" w:rsidP="0020423F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They are now inter</w:t>
      </w:r>
      <w:r w:rsidR="00974265">
        <w:rPr>
          <w:rFonts w:ascii="Times New Roman" w:hAnsi="Times New Roman" w:cs="Times New Roman"/>
        </w:rPr>
        <w:t>twin</w:t>
      </w:r>
      <w:r>
        <w:rPr>
          <w:rFonts w:ascii="Times New Roman" w:hAnsi="Times New Roman" w:cs="Times New Roman"/>
        </w:rPr>
        <w:t xml:space="preserve">ed with Lancaster County; </w:t>
      </w:r>
      <w:r w:rsidR="00974265">
        <w:rPr>
          <w:rFonts w:ascii="Times New Roman" w:hAnsi="Times New Roman" w:cs="Times New Roman"/>
        </w:rPr>
        <w:t xml:space="preserve">as Troop J (Loganville, </w:t>
      </w:r>
      <w:r w:rsidR="002B319E">
        <w:rPr>
          <w:rFonts w:ascii="Times New Roman" w:hAnsi="Times New Roman" w:cs="Times New Roman"/>
          <w:b/>
        </w:rPr>
        <w:t xml:space="preserve">formerly </w:t>
      </w:r>
      <w:r w:rsidR="00974265">
        <w:rPr>
          <w:rFonts w:ascii="Times New Roman" w:hAnsi="Times New Roman" w:cs="Times New Roman"/>
        </w:rPr>
        <w:t>Troop H) has</w:t>
      </w:r>
      <w:r w:rsidR="002B319E">
        <w:rPr>
          <w:rFonts w:ascii="Times New Roman" w:hAnsi="Times New Roman" w:cs="Times New Roman"/>
        </w:rPr>
        <w:t xml:space="preserve"> now</w:t>
      </w:r>
      <w:r w:rsidR="00974265">
        <w:rPr>
          <w:rFonts w:ascii="Times New Roman" w:hAnsi="Times New Roman" w:cs="Times New Roman"/>
        </w:rPr>
        <w:t xml:space="preserve"> joined together.  Nothing has changed for Troop J except who they answer to; </w:t>
      </w:r>
      <w:r>
        <w:rPr>
          <w:rFonts w:ascii="Times New Roman" w:hAnsi="Times New Roman" w:cs="Times New Roman"/>
        </w:rPr>
        <w:t>their C</w:t>
      </w:r>
      <w:r w:rsidR="00974265">
        <w:rPr>
          <w:rFonts w:ascii="Times New Roman" w:hAnsi="Times New Roman" w:cs="Times New Roman"/>
        </w:rPr>
        <w:t xml:space="preserve">IC (Criminal Investigative Commander) </w:t>
      </w:r>
      <w:r>
        <w:rPr>
          <w:rFonts w:ascii="Times New Roman" w:hAnsi="Times New Roman" w:cs="Times New Roman"/>
        </w:rPr>
        <w:t xml:space="preserve">is </w:t>
      </w:r>
      <w:r w:rsidR="0020423F">
        <w:rPr>
          <w:rFonts w:ascii="Times New Roman" w:hAnsi="Times New Roman" w:cs="Times New Roman"/>
        </w:rPr>
        <w:t xml:space="preserve">now </w:t>
      </w:r>
      <w:r>
        <w:rPr>
          <w:rFonts w:ascii="Times New Roman" w:hAnsi="Times New Roman" w:cs="Times New Roman"/>
        </w:rPr>
        <w:t xml:space="preserve">in Lancaster. </w:t>
      </w:r>
      <w:r w:rsidR="0020423F">
        <w:rPr>
          <w:rFonts w:ascii="Times New Roman" w:hAnsi="Times New Roman" w:cs="Times New Roman"/>
        </w:rPr>
        <w:t xml:space="preserve"> </w:t>
      </w:r>
      <w:r w:rsidR="00974265" w:rsidRPr="0020423F">
        <w:rPr>
          <w:rFonts w:ascii="Times New Roman" w:hAnsi="Times New Roman" w:cs="Times New Roman"/>
        </w:rPr>
        <w:t xml:space="preserve">State Police cover </w:t>
      </w:r>
      <w:r w:rsidRPr="0020423F">
        <w:rPr>
          <w:rFonts w:ascii="Times New Roman" w:hAnsi="Times New Roman" w:cs="Times New Roman"/>
        </w:rPr>
        <w:t>Chester</w:t>
      </w:r>
      <w:r w:rsidR="00974265" w:rsidRPr="0020423F">
        <w:rPr>
          <w:rFonts w:ascii="Times New Roman" w:hAnsi="Times New Roman" w:cs="Times New Roman"/>
        </w:rPr>
        <w:t xml:space="preserve">, Lancaster &amp; York counties and </w:t>
      </w:r>
      <w:r w:rsidR="00376540" w:rsidRPr="0020423F">
        <w:rPr>
          <w:rFonts w:ascii="Times New Roman" w:hAnsi="Times New Roman" w:cs="Times New Roman"/>
        </w:rPr>
        <w:t xml:space="preserve">Troop J </w:t>
      </w:r>
      <w:proofErr w:type="gramStart"/>
      <w:r w:rsidR="00974265" w:rsidRPr="0020423F">
        <w:rPr>
          <w:rFonts w:ascii="Times New Roman" w:hAnsi="Times New Roman" w:cs="Times New Roman"/>
        </w:rPr>
        <w:t>patrol</w:t>
      </w:r>
      <w:r w:rsidR="00376540" w:rsidRPr="0020423F">
        <w:rPr>
          <w:rFonts w:ascii="Times New Roman" w:hAnsi="Times New Roman" w:cs="Times New Roman"/>
        </w:rPr>
        <w:t>s</w:t>
      </w:r>
      <w:proofErr w:type="gramEnd"/>
      <w:r w:rsidR="00974265" w:rsidRPr="0020423F">
        <w:rPr>
          <w:rFonts w:ascii="Times New Roman" w:hAnsi="Times New Roman" w:cs="Times New Roman"/>
        </w:rPr>
        <w:t xml:space="preserve"> Rt. 83 North, </w:t>
      </w:r>
      <w:r w:rsidR="00376540" w:rsidRPr="0020423F">
        <w:rPr>
          <w:rFonts w:ascii="Times New Roman" w:hAnsi="Times New Roman" w:cs="Times New Roman"/>
        </w:rPr>
        <w:t xml:space="preserve">but </w:t>
      </w:r>
      <w:r w:rsidR="00974265" w:rsidRPr="0020423F">
        <w:rPr>
          <w:rFonts w:ascii="Times New Roman" w:hAnsi="Times New Roman" w:cs="Times New Roman"/>
        </w:rPr>
        <w:t xml:space="preserve">only up to the turnpike, not past that. </w:t>
      </w:r>
    </w:p>
    <w:p w14:paraId="11E5E253" w14:textId="4D3D5642" w:rsidR="00974265" w:rsidRDefault="00974265" w:rsidP="0097426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Lt. Palmer stated the Captain wants to put more troopers on the road per shift, so the units do what needs to be done.  </w:t>
      </w:r>
      <w:r w:rsidR="00376540">
        <w:rPr>
          <w:rFonts w:ascii="Times New Roman" w:hAnsi="Times New Roman" w:cs="Times New Roman"/>
        </w:rPr>
        <w:t>Typically, there are 7 officers per shift but with new schedules being created, there may be 15 per shift.  They are</w:t>
      </w:r>
      <w:r>
        <w:rPr>
          <w:rFonts w:ascii="Times New Roman" w:hAnsi="Times New Roman" w:cs="Times New Roman"/>
        </w:rPr>
        <w:t xml:space="preserve"> assigned “zones” or areas of patrol; however, in problem areas (or where drug or criminal activity is more prevalent) </w:t>
      </w:r>
      <w:r w:rsidR="00376540">
        <w:rPr>
          <w:rFonts w:ascii="Times New Roman" w:hAnsi="Times New Roman" w:cs="Times New Roman"/>
        </w:rPr>
        <w:t>the troopers perform “saturation detail</w:t>
      </w:r>
      <w:r w:rsidR="002B319E">
        <w:rPr>
          <w:rFonts w:ascii="Times New Roman" w:hAnsi="Times New Roman" w:cs="Times New Roman"/>
        </w:rPr>
        <w:t>s</w:t>
      </w:r>
      <w:r w:rsidR="00376540">
        <w:rPr>
          <w:rFonts w:ascii="Times New Roman" w:hAnsi="Times New Roman" w:cs="Times New Roman"/>
        </w:rPr>
        <w:t xml:space="preserve">”.  There is a greater police presence &amp; patrol in these areas to deter criminal activity.  “Zone checks” </w:t>
      </w:r>
      <w:r w:rsidR="0020423F">
        <w:rPr>
          <w:rFonts w:ascii="Times New Roman" w:hAnsi="Times New Roman" w:cs="Times New Roman"/>
        </w:rPr>
        <w:t xml:space="preserve">are dispatched on each shift </w:t>
      </w:r>
      <w:r w:rsidR="000E6E3B">
        <w:rPr>
          <w:rFonts w:ascii="Times New Roman" w:hAnsi="Times New Roman" w:cs="Times New Roman"/>
        </w:rPr>
        <w:t xml:space="preserve">and </w:t>
      </w:r>
      <w:r w:rsidR="002B319E">
        <w:rPr>
          <w:rFonts w:ascii="Times New Roman" w:hAnsi="Times New Roman" w:cs="Times New Roman"/>
        </w:rPr>
        <w:t>a new records management system automatically dispatch</w:t>
      </w:r>
      <w:r w:rsidR="000E6E3B">
        <w:rPr>
          <w:rFonts w:ascii="Times New Roman" w:hAnsi="Times New Roman" w:cs="Times New Roman"/>
        </w:rPr>
        <w:t xml:space="preserve">es </w:t>
      </w:r>
      <w:r w:rsidR="002B319E">
        <w:rPr>
          <w:rFonts w:ascii="Times New Roman" w:hAnsi="Times New Roman" w:cs="Times New Roman"/>
        </w:rPr>
        <w:t>units</w:t>
      </w:r>
      <w:r w:rsidR="0020423F">
        <w:rPr>
          <w:rFonts w:ascii="Times New Roman" w:hAnsi="Times New Roman" w:cs="Times New Roman"/>
        </w:rPr>
        <w:t xml:space="preserve"> to “problem areas” </w:t>
      </w:r>
      <w:r w:rsidR="002B319E">
        <w:rPr>
          <w:rFonts w:ascii="Times New Roman" w:hAnsi="Times New Roman" w:cs="Times New Roman"/>
        </w:rPr>
        <w:t>to patrol</w:t>
      </w:r>
      <w:r w:rsidR="0020423F">
        <w:rPr>
          <w:rFonts w:ascii="Times New Roman" w:hAnsi="Times New Roman" w:cs="Times New Roman"/>
        </w:rPr>
        <w:t xml:space="preserve"> speeding, motorists running Stop signs, house checks</w:t>
      </w:r>
      <w:r w:rsidR="000E6E3B">
        <w:rPr>
          <w:rFonts w:ascii="Times New Roman" w:hAnsi="Times New Roman" w:cs="Times New Roman"/>
        </w:rPr>
        <w:t xml:space="preserve"> for residents on vacation</w:t>
      </w:r>
      <w:r w:rsidR="0020423F">
        <w:rPr>
          <w:rFonts w:ascii="Times New Roman" w:hAnsi="Times New Roman" w:cs="Times New Roman"/>
        </w:rPr>
        <w:t xml:space="preserve">, etc.   And after 10pm, there are 2 troopers per patrol car.  </w:t>
      </w:r>
    </w:p>
    <w:p w14:paraId="37F7AA29" w14:textId="77777777" w:rsidR="006E2B33" w:rsidRDefault="00376540" w:rsidP="0097426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974265">
        <w:rPr>
          <w:rFonts w:ascii="Times New Roman" w:hAnsi="Times New Roman" w:cs="Times New Roman"/>
        </w:rPr>
        <w:t xml:space="preserve">The troopers do </w:t>
      </w:r>
      <w:r w:rsidRPr="00974265">
        <w:rPr>
          <w:rFonts w:ascii="Times New Roman" w:hAnsi="Times New Roman" w:cs="Times New Roman"/>
          <w:b/>
        </w:rPr>
        <w:t>not</w:t>
      </w:r>
      <w:r w:rsidRPr="00974265">
        <w:rPr>
          <w:rFonts w:ascii="Times New Roman" w:hAnsi="Times New Roman" w:cs="Times New Roman"/>
        </w:rPr>
        <w:t xml:space="preserve"> enforce local municipality Ordinances</w:t>
      </w:r>
      <w:r>
        <w:rPr>
          <w:rFonts w:ascii="Times New Roman" w:hAnsi="Times New Roman" w:cs="Times New Roman"/>
        </w:rPr>
        <w:t xml:space="preserve"> as local police departments do.</w:t>
      </w:r>
    </w:p>
    <w:p w14:paraId="2A3D35B3" w14:textId="32D67A87" w:rsidR="00376540" w:rsidRDefault="006E2B33" w:rsidP="0097426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Stewartstown Borough must </w:t>
      </w:r>
      <w:r w:rsidR="002B319E">
        <w:rPr>
          <w:rFonts w:ascii="Times New Roman" w:hAnsi="Times New Roman" w:cs="Times New Roman"/>
        </w:rPr>
        <w:t>decide</w:t>
      </w:r>
      <w:r>
        <w:rPr>
          <w:rFonts w:ascii="Times New Roman" w:hAnsi="Times New Roman" w:cs="Times New Roman"/>
        </w:rPr>
        <w:t xml:space="preserve"> about police services by July 1</w:t>
      </w:r>
      <w:r w:rsidRPr="006E2B3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2018 to be in effect January 2019.  </w:t>
      </w:r>
      <w:r w:rsidR="00376540">
        <w:rPr>
          <w:rFonts w:ascii="Times New Roman" w:hAnsi="Times New Roman" w:cs="Times New Roman"/>
        </w:rPr>
        <w:t xml:space="preserve"> </w:t>
      </w:r>
    </w:p>
    <w:p w14:paraId="0CA8CB15" w14:textId="51DAE643" w:rsidR="0020423F" w:rsidRDefault="0020423F" w:rsidP="002042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SOLICITOR’S REPORT</w:t>
      </w:r>
      <w:r>
        <w:rPr>
          <w:rFonts w:ascii="Times New Roman" w:hAnsi="Times New Roman" w:cs="Times New Roman"/>
        </w:rPr>
        <w:t>—Craig Sharnetzka reported:</w:t>
      </w:r>
    </w:p>
    <w:p w14:paraId="55C06777" w14:textId="0DF12607" w:rsidR="0020423F" w:rsidRDefault="006E2B33" w:rsidP="002042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Traffic fine monies disbursed to Shrewsbury Borough in error will be reimbursed to</w:t>
      </w:r>
      <w:r w:rsidR="00401B1E">
        <w:rPr>
          <w:rFonts w:ascii="Times New Roman" w:hAnsi="Times New Roman" w:cs="Times New Roman"/>
        </w:rPr>
        <w:t xml:space="preserve"> Stewartstown Borough.  Due to a coding error in the State system,</w:t>
      </w:r>
      <w:r>
        <w:rPr>
          <w:rFonts w:ascii="Times New Roman" w:hAnsi="Times New Roman" w:cs="Times New Roman"/>
        </w:rPr>
        <w:t xml:space="preserve"> </w:t>
      </w:r>
      <w:r w:rsidR="00401B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ome municipalities were underpaid</w:t>
      </w:r>
      <w:r w:rsidR="00401B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some were overpaid</w:t>
      </w:r>
      <w:r w:rsidR="00401B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coding system error has since been corrected.  Stewartstown is due to receive $5,127.66 from Shrewsbury Borough and Mr. Wisnom suggested this money be used to upgrade road signs with the new PENNDOT-required material.  Mr. Burkins made a motion that the $5,127.66 be used to replac</w:t>
      </w:r>
      <w:r w:rsidR="00401B1E">
        <w:rPr>
          <w:rFonts w:ascii="Times New Roman" w:hAnsi="Times New Roman" w:cs="Times New Roman"/>
        </w:rPr>
        <w:t>e mainly street signs</w:t>
      </w:r>
      <w:r>
        <w:rPr>
          <w:rFonts w:ascii="Times New Roman" w:hAnsi="Times New Roman" w:cs="Times New Roman"/>
        </w:rPr>
        <w:t xml:space="preserve"> and any others around town as it become</w:t>
      </w:r>
      <w:r w:rsidR="00401B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necessary.  </w:t>
      </w:r>
      <w:r w:rsidR="00401B1E">
        <w:rPr>
          <w:rFonts w:ascii="Times New Roman" w:hAnsi="Times New Roman" w:cs="Times New Roman"/>
        </w:rPr>
        <w:t xml:space="preserve">Discussion was held on how many signs would be replaced &amp; how much it would cost.  Motion died for lack of a second. </w:t>
      </w:r>
    </w:p>
    <w:p w14:paraId="774C9176" w14:textId="4E7C8EDD" w:rsidR="00401B1E" w:rsidRDefault="00401B1E" w:rsidP="002042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Rutter’s liquor license—no decision on the appeal was received yet.</w:t>
      </w:r>
    </w:p>
    <w:p w14:paraId="1B8180F1" w14:textId="5FE6556E" w:rsidR="00401B1E" w:rsidRDefault="00401B1E" w:rsidP="0020423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General Store—the bond is still being held.  The contractor and developer are unsure who should pay for the engineering/legal fee expenses incurred by Stewartstown Borough.  Craig told them the bond will not be released until payment is received.</w:t>
      </w:r>
    </w:p>
    <w:p w14:paraId="22684C75" w14:textId="7408E82D" w:rsidR="00401B1E" w:rsidRDefault="00401B1E" w:rsidP="00401B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ENGINEER’S REPORT</w:t>
      </w:r>
      <w:r>
        <w:rPr>
          <w:rFonts w:ascii="Times New Roman" w:hAnsi="Times New Roman" w:cs="Times New Roman"/>
        </w:rPr>
        <w:t>—Jason Brenneman reported:</w:t>
      </w:r>
    </w:p>
    <w:p w14:paraId="14BFFEAF" w14:textId="6F051A38" w:rsidR="00401B1E" w:rsidRDefault="00401B1E" w:rsidP="00401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Dan Kincaid (73 High Street) scheduled for Wed, March 7</w:t>
      </w:r>
      <w:r w:rsidRPr="00401B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about the work that needs done </w:t>
      </w:r>
      <w:r w:rsidR="003F724C">
        <w:rPr>
          <w:rFonts w:ascii="Times New Roman" w:hAnsi="Times New Roman" w:cs="Times New Roman"/>
        </w:rPr>
        <w:t xml:space="preserve">to control flooding </w:t>
      </w:r>
      <w:r w:rsidR="000E6E3B">
        <w:rPr>
          <w:rFonts w:ascii="Times New Roman" w:hAnsi="Times New Roman" w:cs="Times New Roman"/>
        </w:rPr>
        <w:t xml:space="preserve">from </w:t>
      </w:r>
      <w:proofErr w:type="spellStart"/>
      <w:r w:rsidR="003F724C">
        <w:rPr>
          <w:rFonts w:ascii="Times New Roman" w:hAnsi="Times New Roman" w:cs="Times New Roman"/>
        </w:rPr>
        <w:t>stormwater</w:t>
      </w:r>
      <w:proofErr w:type="spellEnd"/>
      <w:r w:rsidR="003F724C">
        <w:rPr>
          <w:rFonts w:ascii="Times New Roman" w:hAnsi="Times New Roman" w:cs="Times New Roman"/>
        </w:rPr>
        <w:t>.</w:t>
      </w:r>
    </w:p>
    <w:p w14:paraId="1FCE655B" w14:textId="55E1A6C0" w:rsidR="003F724C" w:rsidRDefault="003F724C" w:rsidP="00401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Falk</w:t>
      </w:r>
      <w:r w:rsidR="000959F1">
        <w:rPr>
          <w:rFonts w:ascii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-Wilson--revised Subdivision Plan has been received. </w:t>
      </w:r>
      <w:r w:rsidR="000E6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Shaw Surveying addressed some of the comments, not all of them; however, no work is being delayed because of this.</w:t>
      </w:r>
    </w:p>
    <w:p w14:paraId="58E5DE1D" w14:textId="50927ACE" w:rsidR="003F724C" w:rsidRDefault="003F724C" w:rsidP="00401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DCED grant application was submitted on February 28</w:t>
      </w:r>
      <w:r w:rsidRPr="003F72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2018.</w:t>
      </w:r>
    </w:p>
    <w:p w14:paraId="7161011B" w14:textId="7EFB5324" w:rsidR="003F724C" w:rsidRDefault="003F724C" w:rsidP="003F7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SEWER/WATER SUPERVISOR REPORT</w:t>
      </w:r>
      <w:r>
        <w:rPr>
          <w:rFonts w:ascii="Times New Roman" w:hAnsi="Times New Roman" w:cs="Times New Roman"/>
        </w:rPr>
        <w:t>—Ira Walker, Jr submitted his report, which will be on file with these Meeting Minutes.  The Sewer &amp; Water Authority approved the following expenses for this month:</w:t>
      </w:r>
    </w:p>
    <w:p w14:paraId="5DF010EE" w14:textId="2EF56841" w:rsidR="003F724C" w:rsidRDefault="003F724C" w:rsidP="003F724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preventative maintenance on the spectrophotometer—Hach Company for $440</w:t>
      </w:r>
    </w:p>
    <w:p w14:paraId="17AD51D1" w14:textId="3B737622" w:rsidR="003F724C" w:rsidRDefault="003F724C" w:rsidP="003F724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supplies with USA Bluebook for $502.95.</w:t>
      </w:r>
    </w:p>
    <w:p w14:paraId="5787D0A4" w14:textId="23B1D4D2" w:rsidR="003F724C" w:rsidRDefault="003F724C" w:rsidP="003F724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supplies with Hach Company for $578.65.</w:t>
      </w:r>
    </w:p>
    <w:p w14:paraId="783E4CD5" w14:textId="03213E81" w:rsidR="003F724C" w:rsidRDefault="003F724C" w:rsidP="003F724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weed eater from True Value for $179.</w:t>
      </w:r>
    </w:p>
    <w:p w14:paraId="2D6780A1" w14:textId="5561CCC2" w:rsidR="003F724C" w:rsidRDefault="003F724C" w:rsidP="003F724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chain (supplies acid from the hopper) from Schwing </w:t>
      </w:r>
      <w:proofErr w:type="spellStart"/>
      <w:r>
        <w:rPr>
          <w:rFonts w:ascii="Times New Roman" w:hAnsi="Times New Roman" w:cs="Times New Roman"/>
        </w:rPr>
        <w:t>Bioset</w:t>
      </w:r>
      <w:proofErr w:type="spellEnd"/>
      <w:r>
        <w:rPr>
          <w:rFonts w:ascii="Times New Roman" w:hAnsi="Times New Roman" w:cs="Times New Roman"/>
        </w:rPr>
        <w:t xml:space="preserve"> for $145.68.</w:t>
      </w:r>
    </w:p>
    <w:p w14:paraId="23F91B0D" w14:textId="45B5BF15" w:rsidR="003F724C" w:rsidRDefault="003F724C" w:rsidP="003F724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 issue where staff could not read water tower level on SCADA system.  There was some overflow on Tank 1 as it is automated &amp; couldn’t shut off.  Control Systems 21 visited &amp; replaced an input/program card</w:t>
      </w:r>
      <w:r w:rsidR="004B3B1B">
        <w:rPr>
          <w:rFonts w:ascii="Times New Roman" w:hAnsi="Times New Roman" w:cs="Times New Roman"/>
        </w:rPr>
        <w:t>; however, due to the recent power outage the program was wiped clean. This was since corrected &amp; put back into service by Saturday, March 3</w:t>
      </w:r>
      <w:r w:rsidR="004B3B1B" w:rsidRPr="004B3B1B">
        <w:rPr>
          <w:rFonts w:ascii="Times New Roman" w:hAnsi="Times New Roman" w:cs="Times New Roman"/>
          <w:vertAlign w:val="superscript"/>
        </w:rPr>
        <w:t>rd</w:t>
      </w:r>
      <w:r w:rsidR="004B3B1B">
        <w:rPr>
          <w:rFonts w:ascii="Times New Roman" w:hAnsi="Times New Roman" w:cs="Times New Roman"/>
        </w:rPr>
        <w:t>.</w:t>
      </w:r>
    </w:p>
    <w:p w14:paraId="0880E5EC" w14:textId="7A54328E" w:rsidR="003F724C" w:rsidRDefault="004B3B1B" w:rsidP="004B3B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 sewer issue </w:t>
      </w:r>
      <w:r w:rsidR="000E6E3B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the UV channel transducer was not communicating with the sampler.  Control Systems 21 assisted in getting it back into operation.</w:t>
      </w:r>
    </w:p>
    <w:p w14:paraId="60B917BE" w14:textId="0FAB001F" w:rsidR="004B3B1B" w:rsidRDefault="004B3B1B" w:rsidP="004B3B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3B1B">
        <w:rPr>
          <w:rFonts w:ascii="Times New Roman" w:hAnsi="Times New Roman" w:cs="Times New Roman"/>
          <w:b/>
          <w:u w:val="single"/>
        </w:rPr>
        <w:lastRenderedPageBreak/>
        <w:t>Executive Session</w:t>
      </w:r>
      <w:r>
        <w:rPr>
          <w:rFonts w:ascii="Times New Roman" w:hAnsi="Times New Roman" w:cs="Times New Roman"/>
        </w:rPr>
        <w:t>—Council recessed to Executive Session @ 7:50p.m. to discuss litigation.  Council reconvened @ 8:31p.m.  No decisions were made.</w:t>
      </w:r>
    </w:p>
    <w:p w14:paraId="2E305C73" w14:textId="60CCA9B5" w:rsidR="004B3B1B" w:rsidRDefault="004B3B1B" w:rsidP="004B3B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MAYOR’S REPORT</w:t>
      </w:r>
      <w:r>
        <w:rPr>
          <w:rFonts w:ascii="Times New Roman" w:hAnsi="Times New Roman" w:cs="Times New Roman"/>
        </w:rPr>
        <w:t>—Mayor Herzberger reported:</w:t>
      </w:r>
    </w:p>
    <w:p w14:paraId="269778AB" w14:textId="73234253" w:rsidR="004B3B1B" w:rsidRDefault="004B3B1B" w:rsidP="004B3B1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March 11</w:t>
      </w:r>
      <w:r w:rsidRPr="004B3B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2018—art show will be held at Mason Dixon Library, 2:00p.m.</w:t>
      </w:r>
    </w:p>
    <w:p w14:paraId="0D0ACA10" w14:textId="6FB5CB30" w:rsidR="004B3B1B" w:rsidRDefault="004B3B1B" w:rsidP="004B3B1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March 7</w:t>
      </w:r>
      <w:r w:rsidRPr="004B3B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2018—Police Commission Meeting</w:t>
      </w:r>
    </w:p>
    <w:p w14:paraId="379D461D" w14:textId="2E667C40" w:rsidR="004B3B1B" w:rsidRDefault="004B3B1B" w:rsidP="004B3B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PRESIDENT’S REPORT</w:t>
      </w:r>
      <w:r>
        <w:rPr>
          <w:rFonts w:ascii="Times New Roman" w:hAnsi="Times New Roman" w:cs="Times New Roman"/>
        </w:rPr>
        <w:t>—Mr. Wisnom reported:</w:t>
      </w:r>
    </w:p>
    <w:p w14:paraId="2CB9735A" w14:textId="5E433814" w:rsidR="004B3B1B" w:rsidRDefault="004B3B1B" w:rsidP="004B3B1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received from Mason Dixon Library stating their County Aid has been reduced by $300,000.  This is just an “FYI” to keep in mind at budget time.</w:t>
      </w:r>
    </w:p>
    <w:p w14:paraId="53CB4D0D" w14:textId="4D915617" w:rsidR="004B3B1B" w:rsidRDefault="004B3B1B" w:rsidP="004B3B1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Police request</w:t>
      </w:r>
      <w:r w:rsidR="000E6E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received from Dallastown Borough, Felton Borough &amp; Springfield Township.  Mr. Kurtz made a motion to approve all 3 requests; Mrs. Bloom seconded.  All were in favor; motion carried.</w:t>
      </w:r>
    </w:p>
    <w:p w14:paraId="736CBB91" w14:textId="59BAC3A2" w:rsidR="004B3B1B" w:rsidRDefault="00813919" w:rsidP="004B3B1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 County Boroughs Association 2018 1</w:t>
      </w:r>
      <w:r w:rsidRPr="0081391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Quarter dinner meeting—Council should let Borough Office staff know by March 10</w:t>
      </w:r>
      <w:r w:rsidRPr="008139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if they would like to attend.</w:t>
      </w:r>
    </w:p>
    <w:p w14:paraId="668D6B42" w14:textId="458027AB" w:rsidR="00813919" w:rsidRDefault="00813919" w:rsidP="004B3B1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Member Appreciation Dinner—Council should let Borough Office staff know by March 12</w:t>
      </w:r>
      <w:r w:rsidRPr="008139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if they would like to attend.</w:t>
      </w:r>
    </w:p>
    <w:p w14:paraId="607EAA0E" w14:textId="5092F8BF" w:rsidR="00813919" w:rsidRDefault="00813919" w:rsidP="0081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VICE PRESIDENT’S REPORT</w:t>
      </w:r>
      <w:r>
        <w:rPr>
          <w:rFonts w:ascii="Times New Roman" w:hAnsi="Times New Roman" w:cs="Times New Roman"/>
        </w:rPr>
        <w:t xml:space="preserve">—Mr. Kurtz reported on NIMS Compliance training.  Mrs. Bloom, Ms. Kreiss, Mr. Burkins &amp; Mr. Kurtz should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any required training.  There is a website where more information can be learned about this.  Of note, Guy Hook is the current EMA Director of Stewartstown Borough; however, if Guy no longer wishes to serve, Council should appoint someone else.</w:t>
      </w:r>
    </w:p>
    <w:p w14:paraId="02D7EC85" w14:textId="77777777" w:rsidR="00116D81" w:rsidRDefault="00116D81" w:rsidP="0081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ADMINISTRATION</w:t>
      </w:r>
      <w:r w:rsidR="00813919">
        <w:rPr>
          <w:rFonts w:ascii="Times New Roman" w:hAnsi="Times New Roman" w:cs="Times New Roman"/>
        </w:rPr>
        <w:t>—</w:t>
      </w:r>
    </w:p>
    <w:p w14:paraId="315DA8E8" w14:textId="0D08BFC5" w:rsidR="00813919" w:rsidRDefault="00813919" w:rsidP="00116D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Stacy Myers reported Liquid Fuels disbursement of $63,979.71 has been received.  Our current balance is $107,063.19.  Keep this in mind as any road projects being planned for 2018 should get underway soon.</w:t>
      </w:r>
    </w:p>
    <w:p w14:paraId="23B1AD34" w14:textId="4916015B" w:rsidR="00116D81" w:rsidRDefault="00116D81" w:rsidP="00116D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Gemmill stated a quote was received from D.E. Gemmill for the directional traffic signs and painted arrows for the roundabout at Bailey Springs. Quote was $1,387 for painting, $450 for the signs &amp; $1,640 for sign installation.  Ira had already ordered &amp; received the signs and Borough staff can install them. </w:t>
      </w:r>
    </w:p>
    <w:p w14:paraId="2FB70627" w14:textId="764F3BA4" w:rsidR="00813919" w:rsidRDefault="00813919" w:rsidP="0081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Adjournment</w:t>
      </w:r>
      <w:r>
        <w:rPr>
          <w:rFonts w:ascii="Times New Roman" w:hAnsi="Times New Roman" w:cs="Times New Roman"/>
        </w:rPr>
        <w:t>—With no further business before Council, Mr. Kurtz made a motion to adjourn @ 8:48p.m.  Motion carried; meeting adjourned.</w:t>
      </w:r>
    </w:p>
    <w:p w14:paraId="58AFFEE2" w14:textId="1D2C9431" w:rsidR="00813919" w:rsidRDefault="00813919" w:rsidP="008139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by:</w:t>
      </w:r>
    </w:p>
    <w:p w14:paraId="523DCE14" w14:textId="77777777" w:rsidR="00813919" w:rsidRDefault="00813919" w:rsidP="00813919">
      <w:pPr>
        <w:spacing w:line="240" w:lineRule="auto"/>
        <w:rPr>
          <w:rFonts w:ascii="Times New Roman" w:hAnsi="Times New Roman" w:cs="Times New Roman"/>
        </w:rPr>
      </w:pPr>
    </w:p>
    <w:p w14:paraId="37DBC1D8" w14:textId="55B1B2FE" w:rsidR="00813919" w:rsidRPr="00813919" w:rsidRDefault="00813919" w:rsidP="008139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Stacy Myers, Recording Secretary</w:t>
      </w:r>
    </w:p>
    <w:sectPr w:rsidR="00813919" w:rsidRPr="0081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B3A"/>
    <w:multiLevelType w:val="hybridMultilevel"/>
    <w:tmpl w:val="6624C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434A"/>
    <w:multiLevelType w:val="hybridMultilevel"/>
    <w:tmpl w:val="542C9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44895"/>
    <w:multiLevelType w:val="hybridMultilevel"/>
    <w:tmpl w:val="C092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1AFB"/>
    <w:multiLevelType w:val="hybridMultilevel"/>
    <w:tmpl w:val="90DA6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05779"/>
    <w:multiLevelType w:val="hybridMultilevel"/>
    <w:tmpl w:val="0C488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360A5"/>
    <w:multiLevelType w:val="hybridMultilevel"/>
    <w:tmpl w:val="D2E41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4A770F"/>
    <w:multiLevelType w:val="hybridMultilevel"/>
    <w:tmpl w:val="8328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73DD2"/>
    <w:multiLevelType w:val="hybridMultilevel"/>
    <w:tmpl w:val="D58AC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F0D49"/>
    <w:multiLevelType w:val="hybridMultilevel"/>
    <w:tmpl w:val="B4084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0032D"/>
    <w:multiLevelType w:val="hybridMultilevel"/>
    <w:tmpl w:val="1636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F2"/>
    <w:rsid w:val="000721A5"/>
    <w:rsid w:val="000959F1"/>
    <w:rsid w:val="000E6E3B"/>
    <w:rsid w:val="00116D81"/>
    <w:rsid w:val="001A1DF2"/>
    <w:rsid w:val="0020423F"/>
    <w:rsid w:val="002B319E"/>
    <w:rsid w:val="00376540"/>
    <w:rsid w:val="003D506A"/>
    <w:rsid w:val="003F724C"/>
    <w:rsid w:val="00401B1E"/>
    <w:rsid w:val="004B3B1B"/>
    <w:rsid w:val="006E2B33"/>
    <w:rsid w:val="00813919"/>
    <w:rsid w:val="00974265"/>
    <w:rsid w:val="00C618BA"/>
    <w:rsid w:val="00E55703"/>
    <w:rsid w:val="00EB354A"/>
    <w:rsid w:val="00F1523A"/>
    <w:rsid w:val="00FC5520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70C0"/>
  <w15:chartTrackingRefBased/>
  <w15:docId w15:val="{4E7EE405-D39C-43CA-BD11-53CC496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Myers</dc:creator>
  <cp:keywords/>
  <dc:description/>
  <cp:lastModifiedBy>Stacy Myers</cp:lastModifiedBy>
  <cp:revision>4</cp:revision>
  <cp:lastPrinted>2018-04-03T13:45:00Z</cp:lastPrinted>
  <dcterms:created xsi:type="dcterms:W3CDTF">2018-03-09T13:23:00Z</dcterms:created>
  <dcterms:modified xsi:type="dcterms:W3CDTF">2018-04-03T13:45:00Z</dcterms:modified>
</cp:coreProperties>
</file>